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BD689C" w14:textId="77777777" w:rsidR="000D27BB" w:rsidRPr="00E25ADA" w:rsidRDefault="000D27BB" w:rsidP="001B36BB">
      <w:pPr>
        <w:rPr>
          <w:sz w:val="24"/>
          <w:szCs w:val="24"/>
        </w:rPr>
      </w:pPr>
    </w:p>
    <w:p w14:paraId="1362B3D8" w14:textId="77777777" w:rsidR="005B19E0" w:rsidRPr="006029FF" w:rsidRDefault="005B19E0" w:rsidP="001B36BB">
      <w:pPr>
        <w:jc w:val="center"/>
        <w:rPr>
          <w:b/>
          <w:bCs/>
          <w:sz w:val="48"/>
          <w:szCs w:val="48"/>
        </w:rPr>
      </w:pPr>
      <w:r w:rsidRPr="006029FF">
        <w:rPr>
          <w:b/>
          <w:bCs/>
          <w:sz w:val="48"/>
          <w:szCs w:val="48"/>
        </w:rPr>
        <w:t>National Short Story Competition</w:t>
      </w:r>
    </w:p>
    <w:p w14:paraId="4C9A1679" w14:textId="77777777" w:rsidR="005B19E0" w:rsidRPr="00E25ADA" w:rsidRDefault="005B19E0" w:rsidP="001B36BB">
      <w:pPr>
        <w:jc w:val="center"/>
        <w:rPr>
          <w:sz w:val="24"/>
          <w:szCs w:val="24"/>
        </w:rPr>
      </w:pPr>
      <w:r w:rsidRPr="00E25ADA">
        <w:rPr>
          <w:sz w:val="24"/>
          <w:szCs w:val="24"/>
        </w:rPr>
        <w:t>Run by Northland Branch NZSA (PEN Inc)</w:t>
      </w:r>
    </w:p>
    <w:p w14:paraId="4E5CF1DA" w14:textId="77777777" w:rsidR="005B19E0" w:rsidRPr="00E25ADA" w:rsidRDefault="005B19E0" w:rsidP="001B36BB">
      <w:pPr>
        <w:jc w:val="center"/>
        <w:rPr>
          <w:sz w:val="24"/>
          <w:szCs w:val="24"/>
        </w:rPr>
      </w:pPr>
      <w:r w:rsidRPr="00E25ADA">
        <w:rPr>
          <w:sz w:val="24"/>
          <w:szCs w:val="24"/>
        </w:rPr>
        <w:t xml:space="preserve">Sponsored by </w:t>
      </w:r>
      <w:r w:rsidRPr="00E25ADA">
        <w:rPr>
          <w:i/>
          <w:iCs/>
          <w:sz w:val="24"/>
          <w:szCs w:val="24"/>
        </w:rPr>
        <w:t xml:space="preserve">The Northern Advocate </w:t>
      </w:r>
      <w:r w:rsidRPr="00E25ADA">
        <w:rPr>
          <w:sz w:val="24"/>
          <w:szCs w:val="24"/>
        </w:rPr>
        <w:t>&amp; Pavlova Press</w:t>
      </w:r>
    </w:p>
    <w:p w14:paraId="1CE1E6AB" w14:textId="48B11F8B" w:rsidR="001B36BB" w:rsidRDefault="001B36BB" w:rsidP="001B36BB">
      <w:pPr>
        <w:jc w:val="center"/>
        <w:rPr>
          <w:b/>
          <w:bCs/>
          <w:noProof/>
        </w:rPr>
      </w:pPr>
      <w:r w:rsidRPr="00E25ADA">
        <w:rPr>
          <w:noProof/>
          <w:sz w:val="24"/>
          <w:szCs w:val="24"/>
        </w:rPr>
        <w:drawing>
          <wp:inline distT="0" distB="0" distL="0" distR="0" wp14:anchorId="4E13F049" wp14:editId="5E788FE4">
            <wp:extent cx="864000" cy="864000"/>
            <wp:effectExtent l="0" t="0" r="0" b="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000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7267D" w14:textId="30660D21" w:rsidR="005B19E0" w:rsidRDefault="001B36BB" w:rsidP="001B36BB">
      <w:pPr>
        <w:jc w:val="center"/>
        <w:rPr>
          <w:noProof/>
          <w:sz w:val="24"/>
          <w:szCs w:val="24"/>
        </w:rPr>
      </w:pPr>
      <w:r w:rsidRPr="00390B3E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D31232E" wp14:editId="7A1DED04">
            <wp:simplePos x="0" y="0"/>
            <wp:positionH relativeFrom="column">
              <wp:posOffset>3584575</wp:posOffset>
            </wp:positionH>
            <wp:positionV relativeFrom="paragraph">
              <wp:posOffset>147320</wp:posOffset>
            </wp:positionV>
            <wp:extent cx="1600645" cy="1116000"/>
            <wp:effectExtent l="0" t="0" r="0" b="8255"/>
            <wp:wrapSquare wrapText="bothSides"/>
            <wp:docPr id="1347949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645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t xml:space="preserve">                                                                  </w:t>
      </w:r>
    </w:p>
    <w:p w14:paraId="3C0A6E96" w14:textId="69D1CB02" w:rsidR="001B36BB" w:rsidRPr="00E25ADA" w:rsidRDefault="001B36BB" w:rsidP="001B36BB">
      <w:pPr>
        <w:jc w:val="center"/>
        <w:rPr>
          <w:noProof/>
          <w:sz w:val="24"/>
          <w:szCs w:val="24"/>
        </w:rPr>
      </w:pPr>
    </w:p>
    <w:p w14:paraId="334C71A3" w14:textId="1FE3805A" w:rsidR="005B19E0" w:rsidRDefault="00122D91" w:rsidP="001B36BB">
      <w:pPr>
        <w:jc w:val="center"/>
        <w:rPr>
          <w:noProof/>
          <w:sz w:val="24"/>
          <w:szCs w:val="24"/>
        </w:rPr>
      </w:pPr>
      <w:r w:rsidRPr="00E25ADA">
        <w:rPr>
          <w:noProof/>
          <w:sz w:val="24"/>
          <w:szCs w:val="24"/>
        </w:rPr>
        <w:drawing>
          <wp:inline distT="0" distB="0" distL="0" distR="0" wp14:anchorId="403CC126" wp14:editId="78227F3F">
            <wp:extent cx="1477896" cy="252000"/>
            <wp:effectExtent l="0" t="0" r="0" b="0"/>
            <wp:docPr id="5" name="Picture 5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896" cy="2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04718" w14:textId="5A575E29" w:rsidR="005B19E0" w:rsidRPr="00E25ADA" w:rsidRDefault="00F5107C" w:rsidP="001B36BB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br w:type="textWrapping" w:clear="all"/>
      </w:r>
    </w:p>
    <w:p w14:paraId="03A42523" w14:textId="77777777" w:rsidR="005B19E0" w:rsidRPr="00E25ADA" w:rsidRDefault="005B19E0" w:rsidP="001B36BB">
      <w:pPr>
        <w:spacing w:after="0" w:line="240" w:lineRule="auto"/>
        <w:jc w:val="center"/>
        <w:rPr>
          <w:sz w:val="24"/>
          <w:szCs w:val="24"/>
        </w:rPr>
      </w:pPr>
      <w:r w:rsidRPr="00E25ADA">
        <w:rPr>
          <w:b/>
          <w:bCs/>
          <w:sz w:val="24"/>
          <w:szCs w:val="24"/>
        </w:rPr>
        <w:t>PRIZES</w:t>
      </w:r>
      <w:r w:rsidRPr="00E25ADA">
        <w:rPr>
          <w:sz w:val="24"/>
          <w:szCs w:val="24"/>
        </w:rPr>
        <w:t>:</w:t>
      </w:r>
    </w:p>
    <w:p w14:paraId="4B3152C8" w14:textId="77777777" w:rsidR="005B19E0" w:rsidRPr="00E25ADA" w:rsidRDefault="005B19E0" w:rsidP="001B36BB">
      <w:pPr>
        <w:spacing w:after="0" w:line="240" w:lineRule="auto"/>
        <w:jc w:val="center"/>
        <w:rPr>
          <w:sz w:val="24"/>
          <w:szCs w:val="24"/>
        </w:rPr>
      </w:pPr>
      <w:r w:rsidRPr="00E25ADA">
        <w:rPr>
          <w:sz w:val="24"/>
          <w:szCs w:val="24"/>
        </w:rPr>
        <w:t>First Place $500</w:t>
      </w:r>
    </w:p>
    <w:p w14:paraId="3E419CCC" w14:textId="77777777" w:rsidR="005B19E0" w:rsidRPr="00E25ADA" w:rsidRDefault="005B19E0" w:rsidP="001B36BB">
      <w:pPr>
        <w:spacing w:after="0" w:line="240" w:lineRule="auto"/>
        <w:jc w:val="center"/>
        <w:rPr>
          <w:sz w:val="24"/>
          <w:szCs w:val="24"/>
        </w:rPr>
      </w:pPr>
      <w:r w:rsidRPr="00E25ADA">
        <w:rPr>
          <w:sz w:val="24"/>
          <w:szCs w:val="24"/>
        </w:rPr>
        <w:t>Second place $100</w:t>
      </w:r>
    </w:p>
    <w:p w14:paraId="1EBCD727" w14:textId="648EDDCD" w:rsidR="005B19E0" w:rsidRDefault="005B19E0" w:rsidP="001B36BB">
      <w:pPr>
        <w:spacing w:after="0" w:line="240" w:lineRule="auto"/>
        <w:jc w:val="center"/>
        <w:rPr>
          <w:sz w:val="24"/>
          <w:szCs w:val="24"/>
        </w:rPr>
      </w:pPr>
      <w:r w:rsidRPr="00E25ADA">
        <w:rPr>
          <w:sz w:val="24"/>
          <w:szCs w:val="24"/>
        </w:rPr>
        <w:t>Third Place $50</w:t>
      </w:r>
    </w:p>
    <w:p w14:paraId="42D91321" w14:textId="77777777" w:rsidR="00122D91" w:rsidRPr="00E25ADA" w:rsidRDefault="00122D91" w:rsidP="001B36BB">
      <w:pPr>
        <w:spacing w:after="0" w:line="240" w:lineRule="auto"/>
        <w:jc w:val="center"/>
        <w:rPr>
          <w:sz w:val="24"/>
          <w:szCs w:val="24"/>
        </w:rPr>
      </w:pPr>
    </w:p>
    <w:p w14:paraId="4D96C2F7" w14:textId="6E389B4A" w:rsidR="005B19E0" w:rsidRPr="00E25ADA" w:rsidRDefault="005B19E0" w:rsidP="001B36BB">
      <w:pPr>
        <w:jc w:val="center"/>
        <w:rPr>
          <w:b/>
          <w:bCs/>
          <w:sz w:val="24"/>
          <w:szCs w:val="24"/>
        </w:rPr>
      </w:pPr>
      <w:r w:rsidRPr="00E25ADA">
        <w:rPr>
          <w:b/>
          <w:bCs/>
          <w:sz w:val="24"/>
          <w:szCs w:val="24"/>
        </w:rPr>
        <w:t xml:space="preserve">All three stories will be published in </w:t>
      </w:r>
      <w:r w:rsidRPr="00E25ADA">
        <w:rPr>
          <w:b/>
          <w:bCs/>
          <w:i/>
          <w:iCs/>
          <w:sz w:val="24"/>
          <w:szCs w:val="24"/>
        </w:rPr>
        <w:t>The Northern Advocate</w:t>
      </w:r>
      <w:r w:rsidRPr="00E25ADA">
        <w:rPr>
          <w:b/>
          <w:bCs/>
          <w:sz w:val="24"/>
          <w:szCs w:val="24"/>
        </w:rPr>
        <w:t xml:space="preserve"> and on the</w:t>
      </w:r>
      <w:r w:rsidR="008A62E6">
        <w:rPr>
          <w:b/>
          <w:bCs/>
          <w:sz w:val="24"/>
          <w:szCs w:val="24"/>
        </w:rPr>
        <w:t xml:space="preserve"> NZ</w:t>
      </w:r>
      <w:r w:rsidR="00D70EA2">
        <w:rPr>
          <w:b/>
          <w:bCs/>
          <w:sz w:val="24"/>
          <w:szCs w:val="24"/>
        </w:rPr>
        <w:t>ME</w:t>
      </w:r>
      <w:r w:rsidRPr="00E25ADA">
        <w:rPr>
          <w:b/>
          <w:bCs/>
          <w:sz w:val="24"/>
          <w:szCs w:val="24"/>
        </w:rPr>
        <w:t xml:space="preserve"> website over the summer holiday period, as well as on the Northland </w:t>
      </w:r>
      <w:r w:rsidR="0078293F" w:rsidRPr="00E25ADA">
        <w:rPr>
          <w:b/>
          <w:bCs/>
          <w:sz w:val="24"/>
          <w:szCs w:val="24"/>
        </w:rPr>
        <w:t>B</w:t>
      </w:r>
      <w:r w:rsidRPr="00E25ADA">
        <w:rPr>
          <w:b/>
          <w:bCs/>
          <w:sz w:val="24"/>
          <w:szCs w:val="24"/>
        </w:rPr>
        <w:t>ranch website.</w:t>
      </w:r>
    </w:p>
    <w:p w14:paraId="2BC268BB" w14:textId="77777777" w:rsidR="005B19E0" w:rsidRPr="00E25ADA" w:rsidRDefault="005B19E0" w:rsidP="001B36BB">
      <w:pPr>
        <w:jc w:val="center"/>
        <w:rPr>
          <w:b/>
          <w:bCs/>
          <w:sz w:val="24"/>
          <w:szCs w:val="24"/>
        </w:rPr>
      </w:pPr>
      <w:r w:rsidRPr="00E25ADA">
        <w:rPr>
          <w:b/>
          <w:bCs/>
          <w:sz w:val="24"/>
          <w:szCs w:val="24"/>
        </w:rPr>
        <w:t>Judges</w:t>
      </w:r>
    </w:p>
    <w:p w14:paraId="5C389018" w14:textId="350E41DF" w:rsidR="005B19E0" w:rsidRPr="00E25ADA" w:rsidRDefault="005B19E0" w:rsidP="001B36BB">
      <w:pPr>
        <w:jc w:val="center"/>
        <w:rPr>
          <w:b/>
          <w:bCs/>
          <w:sz w:val="24"/>
          <w:szCs w:val="24"/>
        </w:rPr>
      </w:pPr>
      <w:r w:rsidRPr="00E25ADA">
        <w:rPr>
          <w:b/>
          <w:bCs/>
          <w:sz w:val="24"/>
          <w:szCs w:val="24"/>
        </w:rPr>
        <w:t>Diana Menefy and Eddie William</w:t>
      </w:r>
      <w:r w:rsidR="0078293F" w:rsidRPr="00E25ADA">
        <w:rPr>
          <w:b/>
          <w:bCs/>
          <w:sz w:val="24"/>
          <w:szCs w:val="24"/>
        </w:rPr>
        <w:t>s</w:t>
      </w:r>
    </w:p>
    <w:p w14:paraId="00FCD179" w14:textId="77777777" w:rsidR="005B19E0" w:rsidRPr="00E25ADA" w:rsidRDefault="005B19E0" w:rsidP="001B36BB">
      <w:pPr>
        <w:rPr>
          <w:b/>
          <w:bCs/>
          <w:sz w:val="24"/>
          <w:szCs w:val="24"/>
        </w:rPr>
      </w:pPr>
      <w:r w:rsidRPr="00E25ADA">
        <w:rPr>
          <w:b/>
          <w:bCs/>
          <w:sz w:val="24"/>
          <w:szCs w:val="24"/>
        </w:rPr>
        <w:t>RULES:</w:t>
      </w:r>
    </w:p>
    <w:p w14:paraId="7DFCBFE2" w14:textId="6D258394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>Open to NZ residents 17 years and over.</w:t>
      </w:r>
    </w:p>
    <w:p w14:paraId="645A3264" w14:textId="7B1F756B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>Stories must be original and not previously published in print or online.</w:t>
      </w:r>
    </w:p>
    <w:p w14:paraId="734C2448" w14:textId="72A43C7A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>Entry fee $15 for one story, $25 for two, $30 for three. (GST incl.)</w:t>
      </w:r>
    </w:p>
    <w:p w14:paraId="4B18C4F5" w14:textId="22954892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 xml:space="preserve">Word limit 1500 words. </w:t>
      </w:r>
    </w:p>
    <w:p w14:paraId="1048CCF0" w14:textId="3C40EFE9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>Theme</w:t>
      </w:r>
      <w:r w:rsidRPr="00E25ADA">
        <w:rPr>
          <w:sz w:val="24"/>
          <w:szCs w:val="24"/>
        </w:rPr>
        <w:t>:</w:t>
      </w:r>
      <w:r w:rsidR="005B19E0" w:rsidRPr="00E25ADA">
        <w:rPr>
          <w:sz w:val="24"/>
          <w:szCs w:val="24"/>
        </w:rPr>
        <w:t xml:space="preserve"> </w:t>
      </w:r>
      <w:r w:rsidR="00DC4A39">
        <w:rPr>
          <w:sz w:val="24"/>
          <w:szCs w:val="24"/>
        </w:rPr>
        <w:t>Open</w:t>
      </w:r>
      <w:r w:rsidR="00C1075F">
        <w:rPr>
          <w:sz w:val="24"/>
          <w:szCs w:val="24"/>
        </w:rPr>
        <w:t>. Participants may submit short stories on a theme of their choice.</w:t>
      </w:r>
    </w:p>
    <w:p w14:paraId="53EAD62C" w14:textId="6EBF1ED2" w:rsidR="005B19E0" w:rsidRPr="00E25ADA" w:rsidRDefault="0078293F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</w:t>
      </w:r>
      <w:r w:rsidR="005B19E0" w:rsidRPr="00E25ADA">
        <w:rPr>
          <w:sz w:val="24"/>
          <w:szCs w:val="24"/>
        </w:rPr>
        <w:t>Emailed entries only</w:t>
      </w:r>
      <w:r w:rsidRPr="00E25ADA">
        <w:rPr>
          <w:sz w:val="24"/>
          <w:szCs w:val="24"/>
        </w:rPr>
        <w:t>.</w:t>
      </w:r>
      <w:r w:rsidR="005B19E0" w:rsidRPr="00E25ADA">
        <w:rPr>
          <w:sz w:val="24"/>
          <w:szCs w:val="24"/>
        </w:rPr>
        <w:t xml:space="preserve"> </w:t>
      </w:r>
    </w:p>
    <w:p w14:paraId="26706548" w14:textId="4E55A032" w:rsidR="001706E9" w:rsidRDefault="001706E9" w:rsidP="001B36BB">
      <w:pPr>
        <w:spacing w:after="0" w:line="240" w:lineRule="auto"/>
        <w:rPr>
          <w:sz w:val="24"/>
          <w:szCs w:val="24"/>
        </w:rPr>
      </w:pPr>
      <w:r w:rsidRPr="00E25ADA">
        <w:rPr>
          <w:sz w:val="24"/>
          <w:szCs w:val="24"/>
        </w:rPr>
        <w:t xml:space="preserve">- Opens </w:t>
      </w:r>
      <w:r w:rsidR="00C34219">
        <w:rPr>
          <w:sz w:val="24"/>
          <w:szCs w:val="24"/>
        </w:rPr>
        <w:t>4</w:t>
      </w:r>
      <w:r w:rsidRPr="00E25ADA">
        <w:rPr>
          <w:sz w:val="24"/>
          <w:szCs w:val="24"/>
        </w:rPr>
        <w:t xml:space="preserve"> July</w:t>
      </w:r>
      <w:r w:rsidR="003933D9">
        <w:rPr>
          <w:sz w:val="24"/>
          <w:szCs w:val="24"/>
        </w:rPr>
        <w:t xml:space="preserve"> 2024, </w:t>
      </w:r>
      <w:r w:rsidRPr="00E25ADA">
        <w:rPr>
          <w:sz w:val="24"/>
          <w:szCs w:val="24"/>
        </w:rPr>
        <w:t>closes 30 September 202</w:t>
      </w:r>
      <w:r w:rsidR="003933D9">
        <w:rPr>
          <w:sz w:val="24"/>
          <w:szCs w:val="24"/>
        </w:rPr>
        <w:t>4</w:t>
      </w:r>
    </w:p>
    <w:p w14:paraId="69AF188D" w14:textId="77777777" w:rsidR="003C7AC1" w:rsidRDefault="003C7AC1" w:rsidP="001B36BB">
      <w:pPr>
        <w:spacing w:after="0" w:line="240" w:lineRule="auto"/>
        <w:rPr>
          <w:sz w:val="24"/>
          <w:szCs w:val="24"/>
        </w:rPr>
      </w:pPr>
    </w:p>
    <w:p w14:paraId="2E8C9CEB" w14:textId="6F98D7A5" w:rsidR="003C7AC1" w:rsidRDefault="003C7AC1" w:rsidP="001B36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Conditions and Entry form available on:  </w:t>
      </w:r>
      <w:hyperlink r:id="rId7" w:history="1">
        <w:r w:rsidR="001F0B4A" w:rsidRPr="001F0B4A">
          <w:rPr>
            <w:rStyle w:val="Hyperlink"/>
            <w:sz w:val="24"/>
            <w:szCs w:val="24"/>
          </w:rPr>
          <w:t>https://northlandauthors.co.nz/</w:t>
        </w:r>
      </w:hyperlink>
    </w:p>
    <w:p w14:paraId="73273EA8" w14:textId="77777777" w:rsidR="005B19E0" w:rsidRPr="00E25ADA" w:rsidRDefault="005B19E0" w:rsidP="001B36BB">
      <w:pPr>
        <w:rPr>
          <w:sz w:val="24"/>
          <w:szCs w:val="24"/>
        </w:rPr>
      </w:pPr>
    </w:p>
    <w:p w14:paraId="51CF28F2" w14:textId="77777777" w:rsidR="005B19E0" w:rsidRPr="00E25ADA" w:rsidRDefault="005B19E0" w:rsidP="001B36BB">
      <w:pPr>
        <w:rPr>
          <w:sz w:val="28"/>
          <w:szCs w:val="28"/>
        </w:rPr>
      </w:pPr>
    </w:p>
    <w:sectPr w:rsidR="005B19E0" w:rsidRPr="00E25ADA" w:rsidSect="001B36BB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623"/>
    <w:rsid w:val="000D27BB"/>
    <w:rsid w:val="00122D91"/>
    <w:rsid w:val="001706E9"/>
    <w:rsid w:val="00195F03"/>
    <w:rsid w:val="001B36BB"/>
    <w:rsid w:val="001E2173"/>
    <w:rsid w:val="001F0B4A"/>
    <w:rsid w:val="002073AA"/>
    <w:rsid w:val="002404D9"/>
    <w:rsid w:val="002714A8"/>
    <w:rsid w:val="002A09C7"/>
    <w:rsid w:val="002C2234"/>
    <w:rsid w:val="002C4010"/>
    <w:rsid w:val="00320794"/>
    <w:rsid w:val="00390B3E"/>
    <w:rsid w:val="003933D9"/>
    <w:rsid w:val="003C7AC1"/>
    <w:rsid w:val="004F68AC"/>
    <w:rsid w:val="005142DD"/>
    <w:rsid w:val="005B19E0"/>
    <w:rsid w:val="006029FF"/>
    <w:rsid w:val="00607BAA"/>
    <w:rsid w:val="0078293F"/>
    <w:rsid w:val="008743D6"/>
    <w:rsid w:val="008A62E6"/>
    <w:rsid w:val="00985286"/>
    <w:rsid w:val="00B21623"/>
    <w:rsid w:val="00C1075F"/>
    <w:rsid w:val="00C24E44"/>
    <w:rsid w:val="00C34219"/>
    <w:rsid w:val="00D51F90"/>
    <w:rsid w:val="00D70EA2"/>
    <w:rsid w:val="00DC4A39"/>
    <w:rsid w:val="00E0711B"/>
    <w:rsid w:val="00E2578D"/>
    <w:rsid w:val="00E25ADA"/>
    <w:rsid w:val="00F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624EE"/>
  <w15:chartTrackingRefBased/>
  <w15:docId w15:val="{9682B06D-F43A-46EB-8639-0DD55FCB3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623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162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162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8293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073A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orthlandauthors.co.n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Fenton</dc:creator>
  <cp:keywords/>
  <dc:description/>
  <cp:lastModifiedBy>Justine Baddeley</cp:lastModifiedBy>
  <cp:revision>9</cp:revision>
  <dcterms:created xsi:type="dcterms:W3CDTF">2024-07-01T04:07:00Z</dcterms:created>
  <dcterms:modified xsi:type="dcterms:W3CDTF">2024-07-17T07:46:00Z</dcterms:modified>
</cp:coreProperties>
</file>